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Сценарий осеннего праздника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«</w:t>
      </w:r>
      <w:proofErr w:type="spellStart"/>
      <w:r w:rsidRPr="003F1165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Брейн</w:t>
      </w:r>
      <w:proofErr w:type="spellEnd"/>
      <w:r w:rsidRPr="003F1165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-ринг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»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зал входят дети, одетые в одежду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осенних цветов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желтые, красные, оранжевые… Зал украшен листьями,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осенними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плодами</w:t>
      </w:r>
      <w:proofErr w:type="gramStart"/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… С</w:t>
      </w:r>
      <w:proofErr w:type="gramEnd"/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тоят 6 столов. За столами сидят по 6 человек</w:t>
      </w:r>
      <w:bookmarkStart w:id="0" w:name="_GoBack"/>
      <w:bookmarkEnd w:id="0"/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Материалы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задания для конкурсов, листы бумаги, ручки, карандаши, песочные часы, музыкальное сопровождение, колокольчики, свисток.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Оценивание конкурсов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1 й конкурс. Максимально 5 баллов;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2, 6 й конкурсы. Каждый правильный ответ оценивается баллом;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3 й конкурс. За каждую правильно собранную примету дается один балл. Еще балл добавляется той команде, которая быстрее всех справилась с заданием;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4 й конкурс. Максимально 5 баллов. Обязательно учитывается скорость выполнения;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5 й конкурс. За каждую песню дается по одному баллу. Если команда поет строчку из песни, можно начислить дополнительные баллы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(по усмотрению жюри)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;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конкурсах болельщиков за каждую отгадку начисляется балл той команде, болельщик которой дал правильный ответ.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Ведущий. Ребята, нас сегодня пригласила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Осень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Она приготовила вопросы для участников команд, так и для болельщиков. Команда, набравшая победившая в конкурсе, получает возможность открыть часть картинки на экране. В конце игры вы должны назвать сказку и её автора.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Звучит музыка входит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Осень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Осень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Звучит музы Вы обо мне? А вот и я!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Привет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осенний вам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друзья!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Вы рады встретиться со мной?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Вам нравится наряд лесной -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Осенние сады и парки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?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Я пришла на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праздник к вам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Петь и веселиться.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хочу со всеми здесь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Крепко подружиться.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Звучит музыка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удар гонга.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Ведущий. Наша игра начинается!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Конкурс 1. "Домашнее задание"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Капитаны команд представляют участников, рассказывают о названии, эмблеме и т. д.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Конкурс 2. "Разминка"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Команды по очереди отвечают на вопросы, которые написаны на лепестках подсол. Капитаны команд отрывают лепестки и читают вопрос. Если команды затрудняются с ответом, право ответа получают команды-соперники.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Вопросы конкурса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13. Чем заканчиваются все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осенние месяцы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(Буквой ь)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14. Что стоит между сентябрём и ноябрём?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(Буква и)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15. Что можно приготовить, но нельзя съесть?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(Уроки)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16. Где октябрь бывает раньше сентября?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(В словаре)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17. Есть в реке и озере, а в воде нет; есть в огурце и арбузе, а в дыне нет. Что это?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(Буква Р)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18. Есть в яблоке и сливе, а в саду нет; есть в луке и салате, а в огороде нет. Что это?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(Буква Л)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19. На что похожа половина яблока?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(На другую половину)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20. Какие птичьи тайны раскрывает листопад?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(гнезда)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21. Собирают ли птицы запасы на зиму?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(да, совы и сойки)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22. Как готовятся к зиме муравьи?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(закрывают входы и выходы муравейника)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23. Кто собирает яблоки спиной?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(еж)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24. Какой лесной житель сушит грибы на деревьях?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(Белка.)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Конкурс 3. "Собери приметы"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Командам выдаются конверты с разрезанными на части фразами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(народными приметами)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. В каждом конверте содержится по пять народных примет. </w:t>
      </w:r>
      <w:proofErr w:type="gramStart"/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Участники должны быстро и правильно собрать из разрезанных частей фразу (народную примету, записать ее на листочке бумаги и передать членам жюри.</w:t>
      </w:r>
      <w:proofErr w:type="gramEnd"/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Народные приметы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Появились опята – лето кончилось.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В ноябре снегу надует – хлеба прибудет.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Бабье лето ненастно –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осень сухая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Бабье лето сухое –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осень мокрая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Ранний первый снег – к ранней весне.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6. Гром в сентябре – к теплой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осени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 Поздний грибок – поздний снежок.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 Октябрьский гром – к белоснежной зиме.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9. Гуси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осенью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летят – зимушку на хвосте тащат.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10. Много снега с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осени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– весной будет дождливо.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11. Облака идут низко – к дождю и холоду.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12. Облака редкие – будет ясно и холодно.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Конкурс капитанов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«</w:t>
      </w:r>
      <w:r w:rsidRPr="003F1165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Осенняя дискотека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»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Привязать капитанам шарики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Осень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Наступил черёд капитанов показать свою силу и ловкость. Ваша задача танцевать, зажав шарик. Но он не должен лопнуть.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Конкурс 4. "Отгадай и впиши"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Отгадать по листику название деревьев и подписать.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Назовите растение по плодам.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Убрать из букета цветы, которые не цветут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осенью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Выберите тех животных, которые с наступлением поздней </w:t>
      </w: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осени залегают в спячку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Отметить только перелётных птиц.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Конкурс для зрителей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«Съедобный – несъедобный»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Осень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Я буду называть грибы.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Если он съедобный громко хлопайте, а если несъедобный – топайте. Потренируемся! Съедобный – хлопайте, Несъедобный – топайте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Теперь будьте внимательны.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Масленок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Поганка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Боровик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Дождевик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Волнушка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Хлопушка.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Шампиньон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Лисичка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Подберезовик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Сыроежка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• Свинушка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Груздь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Рыжик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Чижик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Опёнок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• Слоненок.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Конкурс 6. "Шарады"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Участники команд получают конверты с текстом. Через две минуты они должны передать членам жюри листы с ответами.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Я – время года, знают все меня.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Катаются с горы и бабу дружно лепят.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Но слоги переставь во мне –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А нами кожу и глаза, и уши лечат.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u w:val="single"/>
          <w:lang w:eastAsia="ru-RU"/>
        </w:rPr>
        <w:t>(Ответ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: зима – мази.)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Я – дерево, расту в тайге,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в смешанном лесу меня найдешь почти повсюду.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Но слоги переставь во мне –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воду подавать я буду.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u w:val="single"/>
          <w:lang w:eastAsia="ru-RU"/>
        </w:rPr>
        <w:t>(Ответ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: сосна – насос.)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в озере, и на берегу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От ветра я шумлю и уток прячу.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Но слоги переставь во мне –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запищу, и попрошу я каши.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u w:val="single"/>
          <w:lang w:eastAsia="ru-RU"/>
        </w:rPr>
        <w:t>(Ответ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: камыш – мышка.)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Легко дыша в моей тени,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Меня ты летом часто хвалишь.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Но буквы переставь мои –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целый лес ты мною валишь.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u w:val="single"/>
          <w:lang w:eastAsia="ru-RU"/>
        </w:rPr>
        <w:t>(Ответ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: липа – пила.)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 одним порядком букв его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Увидеть можно в поле.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Большое спелое зерно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 земле его там клонит.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 другим порядком – в высоте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Летит он хищной птицей,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с ним в проворстве, быстроте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Едва ли кто сравнится.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u w:val="single"/>
          <w:lang w:eastAsia="ru-RU"/>
        </w:rPr>
        <w:t>(Ответ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: колос – сокол.)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 мною в лес идёшь ты летнею порой,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Там много нас встречается.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Но буквы переставь, и сразу пред тобой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Судно под парусом на море закачается.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u w:val="single"/>
          <w:lang w:eastAsia="ru-RU"/>
        </w:rPr>
        <w:t>(Ответ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: гриб – бриг.)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Я – рыба пресноводная,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кушанья пригодная.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Но если буквы переставить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 слово новое составить.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Я превращаться буду рад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огромный живописный сад.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u w:val="single"/>
          <w:lang w:eastAsia="ru-RU"/>
        </w:rPr>
        <w:lastRenderedPageBreak/>
        <w:t>(Ответ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: карп – парк.)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Игра "Прилетели птицы"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Ведущий называет птиц, и если ошибается, болельщики должны хлопать в 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ладоши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• Прилетели птицы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голуби, синицы, мухи и стрижи…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• Прилетели птицы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голуби, синицы, аисты, вороны, галки, макароны…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• Прилетели птицы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голуби, куницы…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• Прилетели птицы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голуби, синицы, страусы, стрижи…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• Прилетели птицы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голуби, синицы, чибисы, чижи, галки и стрижи, комары, кукушки…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u w:val="single"/>
          <w:lang w:eastAsia="ru-RU"/>
        </w:rPr>
        <w:t>• Прилетели птицы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: голуби, синицы, галки и стрижи, чибисы, чижи, аисты, кукушки, даже совы – </w:t>
      </w:r>
      <w:proofErr w:type="spellStart"/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сплюшки</w:t>
      </w:r>
      <w:proofErr w:type="spellEnd"/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лебеди, скворцы</w:t>
      </w:r>
      <w:proofErr w:type="gramStart"/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… В</w:t>
      </w:r>
      <w:proofErr w:type="gramEnd"/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се вы молодцы!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Отгадывают сказку и её автора</w:t>
      </w:r>
    </w:p>
    <w:p w:rsidR="003F1165" w:rsidRPr="003F1165" w:rsidRDefault="003F1165" w:rsidP="003F116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(Подведение итогов конкурсов 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«</w:t>
      </w:r>
      <w:r w:rsidRPr="003F1165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Осенний креатив</w:t>
      </w:r>
      <w:r w:rsidRPr="003F1165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»</w:t>
      </w:r>
      <w:r w:rsidRPr="003F1165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награждение грамотами).</w:t>
      </w:r>
    </w:p>
    <w:p w:rsidR="00DB4A0C" w:rsidRDefault="003F1165"/>
    <w:sectPr w:rsidR="00D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65"/>
    <w:rsid w:val="003F1165"/>
    <w:rsid w:val="004C60BC"/>
    <w:rsid w:val="00616A9D"/>
    <w:rsid w:val="00BA4BA7"/>
    <w:rsid w:val="00D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F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875</Words>
  <Characters>5333</Characters>
  <Application>Microsoft Office Word</Application>
  <DocSecurity>0</DocSecurity>
  <Lines>144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2018-09-26T12:25:00Z</dcterms:created>
  <dcterms:modified xsi:type="dcterms:W3CDTF">2018-09-26T12:27:00Z</dcterms:modified>
</cp:coreProperties>
</file>